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215570" w:rsidRPr="003D4127" w:rsidRDefault="00CE4D9B" w:rsidP="00DE1572">
      <w:pPr>
        <w:ind w:right="-450" w:hanging="63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4pt;margin-top:302.25pt;width:249.05pt;height:467.15pt;z-index:251635712;mso-wrap-edited:f;mso-position-horizontal-relative:page;mso-position-vertical-relative:page" wrapcoords="0 0 21600 0 21600 21600 0 21600 0 0" filled="f" stroked="f">
            <v:textbox style="mso-next-textbox:#_x0000_s1038" inset="0,0,0,0">
              <w:txbxContent>
                <w:p w:rsidR="00427459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"Spring is coming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Spring is coming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Hear the birds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Hear the birds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They are busy digging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They are busy digging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big fat worms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big fat worms!!</w:t>
                  </w:r>
                  <w:r>
                    <w:rPr>
                      <w:rFonts w:ascii="Kristen ITC" w:hAnsi="Kristen ITC"/>
                      <w:sz w:val="32"/>
                      <w:szCs w:val="32"/>
                    </w:rPr>
                    <w:t>"</w:t>
                  </w:r>
                </w:p>
                <w:p w:rsidR="000E49D8" w:rsidRPr="000E49D8" w:rsidRDefault="000E49D8" w:rsidP="005C2D54">
                  <w:pPr>
                    <w:rPr>
                      <w:rFonts w:ascii="ScholBroadway" w:hAnsi="ScholBroadway"/>
                      <w:sz w:val="32"/>
                      <w:szCs w:val="32"/>
                    </w:rPr>
                  </w:pPr>
                  <w:r>
                    <w:rPr>
                      <w:rFonts w:ascii="ScholBroadway" w:hAnsi="ScholBroadway"/>
                      <w:sz w:val="32"/>
                      <w:szCs w:val="32"/>
                    </w:rPr>
                    <w:t>Have you heard your child singing this little song?  It is a favorite Springtime rhyme</w:t>
                  </w:r>
                  <w:r w:rsidR="005C2D54">
                    <w:rPr>
                      <w:rFonts w:ascii="ScholBroadway" w:hAnsi="ScholBroadway"/>
                      <w:sz w:val="32"/>
                      <w:szCs w:val="32"/>
                    </w:rPr>
                    <w:t xml:space="preserve"> in our class</w:t>
                  </w:r>
                  <w:r>
                    <w:rPr>
                      <w:rFonts w:ascii="ScholBroadway" w:hAnsi="ScholBroadway"/>
                      <w:sz w:val="32"/>
                      <w:szCs w:val="32"/>
                    </w:rPr>
                    <w:t>, and the children especially love</w:t>
                  </w:r>
                  <w:r w:rsidR="00DE5530">
                    <w:rPr>
                      <w:rFonts w:ascii="ScholBroadway" w:hAnsi="ScholBroadway"/>
                      <w:sz w:val="32"/>
                      <w:szCs w:val="32"/>
                    </w:rPr>
                    <w:t xml:space="preserve"> singing</w:t>
                  </w:r>
                  <w:r>
                    <w:rPr>
                      <w:rFonts w:ascii="ScholBroadway" w:hAnsi="ScholBroadway"/>
                      <w:sz w:val="32"/>
                      <w:szCs w:val="32"/>
                    </w:rPr>
                    <w:t xml:space="preserve"> the "big, fat worms" part. </w:t>
                  </w:r>
                  <w:r w:rsidR="00DE5530">
                    <w:rPr>
                      <w:rFonts w:ascii="ScholBroadway" w:hAnsi="ScholBroadway"/>
                      <w:sz w:val="32"/>
                      <w:szCs w:val="32"/>
                    </w:rPr>
                    <w:t xml:space="preserve">  I am positive the children will also enjoy learning about earthworms</w:t>
                  </w:r>
                  <w:r>
                    <w:rPr>
                      <w:rFonts w:ascii="ScholBroadway" w:hAnsi="ScholBroadway"/>
                      <w:sz w:val="32"/>
                      <w:szCs w:val="32"/>
                    </w:rPr>
                    <w:t xml:space="preserve"> </w:t>
                  </w:r>
                  <w:r w:rsidR="005C2D54">
                    <w:rPr>
                      <w:rFonts w:ascii="ScholBroadway" w:hAnsi="ScholBroadway"/>
                      <w:sz w:val="32"/>
                      <w:szCs w:val="32"/>
                    </w:rPr>
                    <w:t xml:space="preserve">as they observe them in our classroom later this month.  Thank you to </w:t>
                  </w:r>
                  <w:proofErr w:type="spellStart"/>
                  <w:r w:rsidR="005C2D54">
                    <w:rPr>
                      <w:rFonts w:ascii="ScholBroadway" w:hAnsi="ScholBroadway"/>
                      <w:sz w:val="32"/>
                      <w:szCs w:val="32"/>
                    </w:rPr>
                    <w:t>Darci</w:t>
                  </w:r>
                  <w:proofErr w:type="spellEnd"/>
                  <w:r w:rsidR="005C2D54">
                    <w:rPr>
                      <w:rFonts w:ascii="ScholBroadway" w:hAnsi="ScholBroadway"/>
                      <w:sz w:val="32"/>
                      <w:szCs w:val="32"/>
                    </w:rPr>
                    <w:t xml:space="preserve"> Harland who will be visiting us on April 18th and 19th to share some earthworm activities she has written for preschoolers.  </w:t>
                  </w:r>
                </w:p>
                <w:p w:rsidR="00FA3FDC" w:rsidRDefault="00FA3FDC" w:rsidP="00FA3FDC">
                  <w:pPr>
                    <w:jc w:val="center"/>
                    <w:rPr>
                      <w:rFonts w:ascii="Kristen ITC" w:hAnsi="Kristen ITC"/>
                      <w:sz w:val="32"/>
                      <w:szCs w:val="32"/>
                    </w:rPr>
                  </w:pPr>
                </w:p>
                <w:p w:rsidR="00FA3FDC" w:rsidRPr="00FA3FDC" w:rsidRDefault="00FA3FDC" w:rsidP="00FA3FDC">
                  <w:pPr>
                    <w:rPr>
                      <w:rFonts w:ascii="Kristen ITC" w:hAnsi="Kristen ITC"/>
                      <w:sz w:val="32"/>
                      <w:szCs w:val="32"/>
                    </w:rPr>
                  </w:pPr>
                </w:p>
                <w:p w:rsidR="00427459" w:rsidRDefault="00427459" w:rsidP="000E22F0">
                  <w:pPr>
                    <w:rPr>
                      <w:sz w:val="28"/>
                      <w:szCs w:val="28"/>
                    </w:rPr>
                  </w:pPr>
                </w:p>
                <w:p w:rsidR="00262F89" w:rsidRDefault="004523FB" w:rsidP="000E22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523FB" w:rsidRDefault="004523FB" w:rsidP="000E22F0">
                  <w:pPr>
                    <w:rPr>
                      <w:sz w:val="28"/>
                      <w:szCs w:val="28"/>
                    </w:rPr>
                  </w:pPr>
                </w:p>
                <w:p w:rsidR="004523FB" w:rsidRPr="000E22F0" w:rsidRDefault="004523FB" w:rsidP="000E22F0">
                  <w:pPr>
                    <w:rPr>
                      <w:rFonts w:ascii="ScholBroadway" w:hAnsi="ScholBroadway"/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39" type="#_x0000_t202" style="position:absolute;margin-left:48.8pt;margin-top:278.8pt;width:234pt;height:19.2pt;z-index:251636736;mso-wrap-edited:f;mso-position-horizontal-relative:page;mso-position-vertical-relative:page" wrapcoords="0 0 21600 0 21600 21600 0 21600 0 0" filled="f" stroked="f">
            <v:textbox style="mso-next-textbox:#_x0000_s1039;mso-fit-shape-to-text:t" inset="0,0,0,0">
              <w:txbxContent>
                <w:p w:rsidR="00FA3FDC" w:rsidRPr="000E49D8" w:rsidRDefault="00FA3FDC" w:rsidP="00FA3FDC">
                  <w:pPr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 w:rsidRPr="000E49D8">
                    <w:rPr>
                      <w:rFonts w:ascii="Kristen ITC" w:hAnsi="Kristen ITC"/>
                      <w:b/>
                      <w:sz w:val="32"/>
                      <w:szCs w:val="32"/>
                    </w:rPr>
                    <w:t>Welcome Spring/Earthworms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66" type="#_x0000_t202" style="position:absolute;margin-left:324.85pt;margin-top:319.95pt;width:215.75pt;height:785.3pt;z-index:251677696;mso-wrap-edited:f;mso-position-horizontal-relative:page;mso-position-vertical-relative:page" wrapcoords="0 0 21600 0 21600 21600 0 21600 0 0" filled="f" stroked="f">
            <v:textbox style="mso-next-textbox:#_x0000_s1466" inset="0,0,0,0">
              <w:txbxContent>
                <w:p w:rsidR="004523FB" w:rsidRDefault="00784EAB" w:rsidP="0057057A">
                  <w:pPr>
                    <w:pStyle w:val="BodyText"/>
                    <w:rPr>
                      <w:rFonts w:ascii="Trebuchet MS" w:hAnsi="Trebuchet MS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</w:rPr>
                    <w:t>We will be doing activities</w:t>
                  </w:r>
                  <w:r w:rsidR="00A635A9">
                    <w:rPr>
                      <w:rFonts w:ascii="Trebuchet MS" w:hAnsi="Trebuchet MS"/>
                      <w:sz w:val="28"/>
                      <w:szCs w:val="28"/>
                    </w:rPr>
                    <w:t xml:space="preserve"> about the letters </w:t>
                  </w:r>
                  <w:r>
                    <w:rPr>
                      <w:rFonts w:ascii="Trebuchet MS" w:hAnsi="Trebuchet MS"/>
                      <w:sz w:val="28"/>
                      <w:szCs w:val="28"/>
                    </w:rPr>
                    <w:t>S, U, W, and X, learning about earthworms, hearing Bible stories from the book of Acts, and more.</w:t>
                  </w:r>
                  <w:r w:rsidR="000A4599">
                    <w:rPr>
                      <w:rFonts w:ascii="Trebuchet MS" w:hAnsi="Trebuchet MS"/>
                      <w:sz w:val="28"/>
                      <w:szCs w:val="28"/>
                    </w:rPr>
                    <w:t xml:space="preserve">  </w:t>
                  </w:r>
                  <w:r w:rsidR="00A635A9">
                    <w:rPr>
                      <w:rFonts w:ascii="Trebuchet MS" w:hAnsi="Trebuchet MS"/>
                      <w:sz w:val="28"/>
                      <w:szCs w:val="28"/>
                    </w:rPr>
                    <w:t xml:space="preserve"> </w:t>
                  </w:r>
                </w:p>
                <w:p w:rsidR="004523FB" w:rsidRDefault="00B00608" w:rsidP="004523FB">
                  <w:pPr>
                    <w:pStyle w:val="BodyText"/>
                    <w:spacing w:after="0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b/>
                      <w:sz w:val="28"/>
                      <w:szCs w:val="28"/>
                    </w:rPr>
                    <w:t xml:space="preserve">Reminders:  </w:t>
                  </w:r>
                </w:p>
                <w:p w:rsidR="0057057A" w:rsidRPr="00DE5530" w:rsidRDefault="007C3BE5" w:rsidP="0057057A">
                  <w:pPr>
                    <w:pStyle w:val="BodyText"/>
                    <w:rPr>
                      <w:rFonts w:ascii="ScholBroadway" w:hAnsi="ScholBroadway"/>
                      <w:b/>
                      <w:sz w:val="28"/>
                      <w:szCs w:val="28"/>
                    </w:rPr>
                  </w:pPr>
                  <w:r w:rsidRPr="00DE5530">
                    <w:rPr>
                      <w:rFonts w:ascii="ScholBroadway" w:hAnsi="ScholBroadway"/>
                      <w:b/>
                      <w:sz w:val="28"/>
                      <w:szCs w:val="28"/>
                    </w:rPr>
                    <w:t>*</w:t>
                  </w:r>
                  <w:r w:rsidR="00F45292" w:rsidRPr="00DE5530">
                    <w:rPr>
                      <w:rFonts w:ascii="ScholBroadway" w:hAnsi="ScholBroadway"/>
                      <w:sz w:val="28"/>
                      <w:szCs w:val="28"/>
                    </w:rPr>
                    <w:t>M</w:t>
                  </w:r>
                  <w:r w:rsidR="0057057A" w:rsidRPr="00DE5530">
                    <w:rPr>
                      <w:rFonts w:ascii="ScholBroadway" w:hAnsi="ScholBroadway"/>
                      <w:sz w:val="28"/>
                      <w:szCs w:val="28"/>
                    </w:rPr>
                    <w:t>onthly tuition</w:t>
                  </w:r>
                  <w:r w:rsidR="00F45292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 </w:t>
                  </w:r>
                  <w:r w:rsidR="0057057A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is due the first class day of the month.  Please </w:t>
                  </w:r>
                  <w:r w:rsidR="00F45292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remember to </w:t>
                  </w:r>
                  <w:r w:rsidR="0057057A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make checks payable to </w:t>
                  </w:r>
                  <w:r w:rsidR="0057057A" w:rsidRPr="00DE5530">
                    <w:rPr>
                      <w:rFonts w:ascii="ScholBroadway" w:hAnsi="ScholBroadway"/>
                      <w:b/>
                      <w:sz w:val="28"/>
                      <w:szCs w:val="28"/>
                    </w:rPr>
                    <w:t xml:space="preserve">First United Church - Little Lambs.  </w:t>
                  </w:r>
                </w:p>
                <w:p w:rsidR="007C3BE5" w:rsidRDefault="007C3BE5" w:rsidP="0057057A">
                  <w:pPr>
                    <w:pStyle w:val="BodyText"/>
                    <w:rPr>
                      <w:rFonts w:ascii="ScholBroadway" w:hAnsi="ScholBroadway"/>
                      <w:sz w:val="28"/>
                      <w:szCs w:val="28"/>
                    </w:rPr>
                  </w:pPr>
                  <w:r w:rsidRPr="00DE5530">
                    <w:rPr>
                      <w:rFonts w:ascii="ScholBroadway" w:hAnsi="ScholBroadway"/>
                      <w:sz w:val="28"/>
                      <w:szCs w:val="28"/>
                    </w:rPr>
                    <w:t>Enrollment is open for the 201</w:t>
                  </w:r>
                  <w:r w:rsidR="004523FB" w:rsidRPr="00DE5530">
                    <w:rPr>
                      <w:rFonts w:ascii="ScholBroadway" w:hAnsi="ScholBroadway"/>
                      <w:sz w:val="28"/>
                      <w:szCs w:val="28"/>
                    </w:rPr>
                    <w:t>3/14</w:t>
                  </w:r>
                  <w:r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 school year.  Students previously enrolled have priority for placement.  Please let me know if your child will be returni</w:t>
                  </w:r>
                  <w:r w:rsidR="00A635A9" w:rsidRPr="00DE5530">
                    <w:rPr>
                      <w:rFonts w:ascii="ScholBroadway" w:hAnsi="ScholBroadway"/>
                      <w:sz w:val="28"/>
                      <w:szCs w:val="28"/>
                    </w:rPr>
                    <w:t>ng for the 201</w:t>
                  </w:r>
                  <w:r w:rsidR="001E0CDF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3/14 </w:t>
                  </w:r>
                  <w:r w:rsidR="00A01354" w:rsidRPr="00DE5530">
                    <w:rPr>
                      <w:rFonts w:ascii="ScholBroadway" w:hAnsi="ScholBroadway"/>
                      <w:sz w:val="28"/>
                      <w:szCs w:val="28"/>
                    </w:rPr>
                    <w:t>school year.</w:t>
                  </w:r>
                  <w:r w:rsidR="004523FB" w:rsidRPr="00DE5530">
                    <w:rPr>
                      <w:rFonts w:ascii="ScholBroadway" w:hAnsi="ScholBroadway"/>
                      <w:sz w:val="28"/>
                      <w:szCs w:val="28"/>
                    </w:rPr>
                    <w:t xml:space="preserve"> If you know parents who are interested in enrolling their child, have them contact me at (309) 310-7186.  </w:t>
                  </w:r>
                </w:p>
                <w:p w:rsidR="00784EAB" w:rsidRDefault="00784EAB" w:rsidP="0057057A">
                  <w:pPr>
                    <w:pStyle w:val="BodyText"/>
                    <w:rPr>
                      <w:rFonts w:ascii="ScholBroadway" w:hAnsi="ScholBroadway"/>
                      <w:sz w:val="28"/>
                      <w:szCs w:val="28"/>
                    </w:rPr>
                  </w:pPr>
                  <w:r>
                    <w:rPr>
                      <w:rFonts w:ascii="ScholBroadway" w:hAnsi="ScholBroadway"/>
                      <w:noProof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ascii="ScholBroadway" w:hAnsi="ScholBroadway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58948" cy="959920"/>
                        <wp:effectExtent l="19050" t="0" r="3102" b="0"/>
                        <wp:docPr id="2" name="Picture 2" descr="C:\Users\Ludy\AppData\Local\Microsoft\Windows\Temporary Internet Files\Content.IE5\4J4T4YPP\MC90005734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udy\AppData\Local\Microsoft\Windows\Temporary Internet Files\Content.IE5\4J4T4YPP\MC90005734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289" cy="9618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4EAB" w:rsidRPr="00DE5530" w:rsidRDefault="00784EAB" w:rsidP="0057057A">
                  <w:pPr>
                    <w:pStyle w:val="BodyText"/>
                    <w:rPr>
                      <w:rFonts w:ascii="ScholBroadway" w:hAnsi="ScholBroadway"/>
                      <w:sz w:val="28"/>
                      <w:szCs w:val="28"/>
                    </w:rPr>
                  </w:pPr>
                </w:p>
                <w:p w:rsidR="00AB7AB1" w:rsidRDefault="00AB7AB1" w:rsidP="0057057A">
                  <w:pPr>
                    <w:pStyle w:val="BodyText"/>
                    <w:rPr>
                      <w:rFonts w:ascii="ScholBroadway" w:hAnsi="ScholBroadway"/>
                      <w:sz w:val="24"/>
                      <w:szCs w:val="24"/>
                    </w:rPr>
                  </w:pPr>
                  <w:r>
                    <w:rPr>
                      <w:rFonts w:ascii="ScholBroadway" w:hAnsi="ScholBroadway"/>
                      <w:sz w:val="24"/>
                      <w:szCs w:val="24"/>
                    </w:rPr>
                    <w:t xml:space="preserve">  </w:t>
                  </w:r>
                </w:p>
                <w:p w:rsidR="00401C47" w:rsidRPr="00AB7AB1" w:rsidRDefault="00401C47" w:rsidP="0057057A">
                  <w:pPr>
                    <w:pStyle w:val="BodyText"/>
                    <w:rPr>
                      <w:rFonts w:ascii="ScholBroadway" w:hAnsi="ScholBroadway"/>
                      <w:sz w:val="24"/>
                      <w:szCs w:val="24"/>
                    </w:rPr>
                  </w:pPr>
                  <w:r>
                    <w:rPr>
                      <w:rFonts w:ascii="ScholBroadway" w:hAnsi="ScholBroadway"/>
                      <w:sz w:val="24"/>
                      <w:szCs w:val="24"/>
                    </w:rPr>
                    <w:t xml:space="preserve"> </w:t>
                  </w:r>
                </w:p>
                <w:p w:rsidR="004F2B80" w:rsidRPr="004F2B80" w:rsidRDefault="004F2B80" w:rsidP="0057057A">
                  <w:pPr>
                    <w:pStyle w:val="BodyText"/>
                    <w:rPr>
                      <w:rFonts w:ascii="ScholBroadway" w:hAnsi="ScholBroadway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312" type="#_x0000_t202" style="position:absolute;margin-left:315pt;margin-top:292.05pt;width:234.6pt;height:25.1pt;z-index:251660288;mso-wrap-edited:f;mso-position-horizontal-relative:page;mso-position-vertical-relative:page" wrapcoords="0 0 21600 0 21600 21600 0 21600 0 0" filled="f" stroked="f">
            <v:textbox style="mso-next-textbox:#_x0000_s1312" inset="0,0,0,0">
              <w:txbxContent>
                <w:p w:rsidR="004C787F" w:rsidRPr="00B7272F" w:rsidRDefault="00A635A9" w:rsidP="00B7272F">
                  <w:pPr>
                    <w:jc w:val="center"/>
                    <w:rPr>
                      <w:rFonts w:ascii="Kristen ITC" w:hAnsi="Kristen ITC"/>
                      <w:b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b/>
                      <w:sz w:val="28"/>
                      <w:szCs w:val="28"/>
                    </w:rPr>
                    <w:t>Activities in March</w:t>
                  </w:r>
                </w:p>
                <w:p w:rsidR="00B7272F" w:rsidRPr="00B7272F" w:rsidRDefault="00B7272F" w:rsidP="00B7272F">
                  <w:pPr>
                    <w:jc w:val="center"/>
                    <w:rPr>
                      <w:rFonts w:ascii="Kristen ITC" w:hAnsi="Kristen ITC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326" type="#_x0000_t202" style="position:absolute;margin-left:303.05pt;margin-top:292.05pt;width:243.6pt;height:13.95pt;z-index:251664384;mso-wrap-edited:f;mso-position-horizontal-relative:page;mso-position-vertical-relative:page" wrapcoords="0 0 21600 0 21600 21600 0 21600 0 0" filled="f" stroked="f">
            <v:textbox style="mso-next-textbox:#_x0000_s1326;mso-fit-shape-to-text:t" inset="0,0,0,0">
              <w:txbxContent>
                <w:p w:rsidR="00AD148A" w:rsidRPr="00380C1C" w:rsidRDefault="00AD148A" w:rsidP="00380C1C"/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79" type="#_x0000_t202" style="position:absolute;margin-left:109.65pt;margin-top:123.9pt;width:407.75pt;height:95.45pt;z-index:251682816;mso-position-horizontal-relative:page;mso-position-vertical-relative:page" filled="f" stroked="f">
            <v:textbox inset="0,0,0,0">
              <w:txbxContent>
                <w:p w:rsidR="00FA3FDC" w:rsidRDefault="00FA3FDC" w:rsidP="006F1AD2">
                  <w:pPr>
                    <w:jc w:val="center"/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>April</w:t>
                  </w:r>
                  <w:r w:rsidR="000E22F0"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 xml:space="preserve"> 2013</w:t>
                  </w:r>
                  <w:r w:rsidR="006F1AD2" w:rsidRPr="006F1AD2"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</w:p>
                <w:p w:rsidR="00DE1572" w:rsidRPr="006F1AD2" w:rsidRDefault="006F1AD2" w:rsidP="006F1AD2">
                  <w:pPr>
                    <w:jc w:val="center"/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</w:pPr>
                  <w:r w:rsidRPr="006F1AD2"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>Ne</w:t>
                  </w:r>
                  <w:r w:rsidR="00C035A2"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>ws</w:t>
                  </w:r>
                  <w:r w:rsidRPr="006F1AD2">
                    <w:rPr>
                      <w:rFonts w:ascii="Kristen ITC" w:hAnsi="Kristen ITC"/>
                      <w:color w:val="000000" w:themeColor="text1"/>
                      <w:sz w:val="72"/>
                      <w:szCs w:val="72"/>
                    </w:rPr>
                    <w:t>letter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54" type="#_x0000_t202" style="position:absolute;margin-left:63pt;margin-top:897.5pt;width:219.8pt;height:5.85pt;z-index:251674624;mso-position-horizontal-relative:page;mso-position-vertical-relative:page" filled="f" stroked="f">
            <v:textbox style="mso-next-textbox:#_x0000_s1454" inset="0,0,0,0">
              <w:txbxContent>
                <w:p w:rsidR="003D4127" w:rsidRPr="00D046F3" w:rsidRDefault="003D4127" w:rsidP="00D046F3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67" type="#_x0000_t202" style="position:absolute;margin-left:314.05pt;margin-top:238.6pt;width:226.2pt;height:25.1pt;z-index:251678720;mso-wrap-edited:f;mso-position-horizontal-relative:page;mso-position-vertical-relative:page" wrapcoords="0 0 21600 0 21600 21600 0 21600 0 0" filled="f" stroked="f">
            <v:textbox style="mso-next-textbox:#_x0000_s1467;mso-fit-shape-to-text:t" inset="0,0,0,0">
              <w:txbxContent>
                <w:p w:rsidR="00174844" w:rsidRPr="0046310E" w:rsidRDefault="00174844" w:rsidP="0046310E"/>
              </w:txbxContent>
            </v:textbox>
            <w10:wrap anchorx="page" anchory="page"/>
          </v:shape>
        </w:pict>
      </w:r>
      <w:r w:rsidR="009B0B15" w:rsidRPr="003D4127">
        <w:rPr>
          <w:b/>
          <w:noProof/>
        </w:rPr>
        <w:drawing>
          <wp:inline distT="0" distB="0" distL="0" distR="0">
            <wp:extent cx="6272997" cy="4954772"/>
            <wp:effectExtent l="19050" t="0" r="0" b="0"/>
            <wp:docPr id="184" name="Picture 1" descr="C:\Users\Ludy\Desktop\LittleLamb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y\Desktop\LittleLamb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pict>
          <v:shape id="_x0000_s1168" type="#_x0000_t202" style="position:absolute;margin-left:200pt;margin-top:248pt;width:7.2pt;height:7.2pt;z-index:251640832;visibility:hidden;mso-position-horizontal-relative:page;mso-position-vertical-relative:page" filled="f" stroked="f">
            <v:textbox style="mso-next-textbox:#_x0000_s1168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72" type="#_x0000_t202" style="position:absolute;margin-left:199.2pt;margin-top:519.8pt;width:7.2pt;height:7.2pt;z-index:251641856;visibility:hidden;mso-position-horizontal-relative:page;mso-position-vertical-relative:page" filled="f" stroked="f">
            <v:textbox style="mso-next-textbox:#_x0000_s1172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27" type="#_x0000_t202" style="position:absolute;margin-left:315pt;margin-top:542.5pt;width:234pt;height:22.3pt;z-index:251670528;mso-wrap-edited:f;mso-position-horizontal-relative:page;mso-position-vertical-relative:page" wrapcoords="0 0 21600 0 21600 21600 0 21600 0 0" filled="f" stroked="f">
            <v:textbox style="mso-next-textbox:#_x0000_s1427;mso-fit-shape-to-text:t" inset="0,0,0,0">
              <w:txbxContent>
                <w:p w:rsidR="00EB10EA" w:rsidRPr="00380C1C" w:rsidRDefault="00EB10EA" w:rsidP="00380C1C"/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451" type="#_x0000_t202" style="position:absolute;margin-left:90pt;margin-top:414pt;width:105.1pt;height:115.35pt;z-index:251673600;mso-wrap-style:none;mso-position-horizontal-relative:page;mso-position-vertical-relative:page" filled="f" stroked="f">
            <v:textbox style="mso-next-textbox:#_x0000_s1451;mso-fit-shape-to-text:t" inset="0,0,0,0">
              <w:txbxContent>
                <w:p w:rsidR="000877A4" w:rsidRPr="000877A4" w:rsidRDefault="000877A4"/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76" type="#_x0000_t202" style="position:absolute;margin-left:200pt;margin-top:97pt;width:7.2pt;height:7.2pt;z-index:251642880;visibility:hidden;mso-position-horizontal-relative:page;mso-position-vertical-relative:page" filled="f" stroked="f">
            <v:textbox style="mso-next-textbox:#_x0000_s1176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80" type="#_x0000_t202" style="position:absolute;margin-left:201pt;margin-top:351pt;width:7.2pt;height:7.2pt;z-index:251643904;visibility:hidden;mso-position-horizontal-relative:page;mso-position-vertical-relative:page" filled="f" stroked="f">
            <v:textbox style="mso-next-textbox:#_x0000_s1180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84" type="#_x0000_t202" style="position:absolute;margin-left:201pt;margin-top:604pt;width:7.2pt;height:7.2pt;z-index:251644928;visibility:hidden;mso-position-horizontal-relative:page;mso-position-vertical-relative:page" filled="f" stroked="f">
            <v:textbox style="mso-next-textbox:#_x0000_s1184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88" type="#_x0000_t202" style="position:absolute;margin-left:43pt;margin-top:98pt;width:7.2pt;height:7.2pt;z-index:251645952;visibility:hidden;mso-position-horizontal-relative:page;mso-position-vertical-relative:page" filled="f" stroked="f">
            <v:textbox style="mso-next-textbox:#_x0000_s1188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92" type="#_x0000_t202" style="position:absolute;margin-left:43.2pt;margin-top:451pt;width:7.2pt;height:7.2pt;z-index:251646976;visibility:hidden;mso-position-horizontal-relative:page;mso-position-vertical-relative:page" filled="f" stroked="f">
            <v:textbox style="mso-next-textbox:#_x0000_s1192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196" type="#_x0000_t202" style="position:absolute;margin-left:200pt;margin-top:82.8pt;width:7.2pt;height:7.2pt;z-index:251648000;visibility:hidden;mso-position-horizontal-relative:page;mso-position-vertical-relative:page" filled="f" stroked="f">
            <v:textbox style="mso-next-textbox:#_x0000_s1196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00" type="#_x0000_t202" style="position:absolute;margin-left:198.2pt;margin-top:319pt;width:7.2pt;height:7.2pt;z-index:251649024;visibility:hidden;mso-position-horizontal-relative:page;mso-position-vertical-relative:page" filled="f" stroked="f">
            <v:textbox style="mso-next-textbox:#_x0000_s1200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04" type="#_x0000_t202" style="position:absolute;margin-left:199pt;margin-top:546pt;width:7.2pt;height:7.2pt;z-index:251650048;visibility:hidden;mso-position-horizontal-relative:page;mso-position-vertical-relative:page" filled="f" stroked="f">
            <v:textbox style="mso-next-textbox:#_x0000_s1204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08" type="#_x0000_t202" style="position:absolute;margin-left:43pt;margin-top:98pt;width:7.2pt;height:7.2pt;z-index:251651072;visibility:hidden;mso-position-horizontal-relative:page;mso-position-vertical-relative:page" filled="f" stroked="f">
            <v:textbox style="mso-next-textbox:#_x0000_s1208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12" type="#_x0000_t202" style="position:absolute;margin-left:42.2pt;margin-top:436.8pt;width:7.2pt;height:7.2pt;z-index:251652096;visibility:hidden;mso-position-horizontal-relative:page;mso-position-vertical-relative:page" filled="f" stroked="f">
            <v:textbox style="mso-next-textbox:#_x0000_s1212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44" type="#_x0000_t202" style="position:absolute;margin-left:200pt;margin-top:22pt;width:7.2pt;height:7.2pt;z-index:251653120;visibility:hidden;mso-position-horizontal-relative:page;mso-position-vertical-relative:page" filled="f" stroked="f">
            <v:textbox style="mso-next-textbox:#_x0000_s1244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48" type="#_x0000_t202" style="position:absolute;margin-left:201pt;margin-top:213.8pt;width:7.2pt;height:7.2pt;z-index:251654144;visibility:hidden;mso-position-horizontal-relative:page;mso-position-vertical-relative:page" filled="f" stroked="f">
            <v:textbox style="mso-next-textbox:#_x0000_s1248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252" type="#_x0000_t202" style="position:absolute;margin-left:202pt;margin-top:362pt;width:7.2pt;height:7.2pt;z-index:251655168;visibility:hidden;mso-position-horizontal-relative:page;mso-position-vertical-relative:page" filled="f" stroked="f">
            <v:textbox style="mso-next-textbox:#_x0000_s1252" inset="0,0,0,0">
              <w:txbxContent>
                <w:p w:rsidR="005B7866" w:rsidRDefault="005B7866" w:rsidP="00F12F7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sectPr w:rsidR="00215570" w:rsidRPr="003D4127" w:rsidSect="007041E4">
      <w:pgSz w:w="12240" w:h="15840"/>
      <w:pgMar w:top="1080" w:right="1800" w:bottom="900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2E" w:rsidRDefault="0057352E">
      <w:r>
        <w:separator/>
      </w:r>
    </w:p>
  </w:endnote>
  <w:endnote w:type="continuationSeparator" w:id="0">
    <w:p w:rsidR="0057352E" w:rsidRDefault="0057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cholBroadway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2E" w:rsidRDefault="0057352E">
      <w:r>
        <w:separator/>
      </w:r>
    </w:p>
  </w:footnote>
  <w:footnote w:type="continuationSeparator" w:id="0">
    <w:p w:rsidR="0057352E" w:rsidRDefault="00573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pt;height:10.9pt" o:bullet="t">
        <v:imagedata r:id="rId1" o:title="BD14691_"/>
      </v:shape>
    </w:pict>
  </w:numPicBullet>
  <w:abstractNum w:abstractNumId="0">
    <w:nsid w:val="FFFFFF7C"/>
    <w:multiLevelType w:val="singleLevel"/>
    <w:tmpl w:val="611264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29059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429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074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844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2B8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61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0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C47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41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AC6707"/>
    <w:multiLevelType w:val="hybridMultilevel"/>
    <w:tmpl w:val="7B1ED43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2DC0A47"/>
    <w:multiLevelType w:val="hybridMultilevel"/>
    <w:tmpl w:val="F8687002"/>
    <w:lvl w:ilvl="0" w:tplc="E6A0404C">
      <w:start w:val="1"/>
      <w:numFmt w:val="decimal"/>
      <w:pStyle w:val="List2"/>
      <w:lvlText w:val="%1."/>
      <w:lvlJc w:val="left"/>
      <w:pPr>
        <w:tabs>
          <w:tab w:val="num" w:pos="792"/>
        </w:tabs>
        <w:ind w:left="792" w:hanging="360"/>
      </w:pPr>
      <w:rPr>
        <w:rFonts w:ascii="Comic Sans MS" w:hAnsi="Comic Sans MS" w:hint="default"/>
        <w:b/>
        <w:i w:val="0"/>
        <w:color w:val="3366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765EB"/>
    <w:multiLevelType w:val="hybridMultilevel"/>
    <w:tmpl w:val="8F52A894"/>
    <w:lvl w:ilvl="0" w:tplc="661CD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A647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7550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8D73268"/>
    <w:multiLevelType w:val="hybridMultilevel"/>
    <w:tmpl w:val="3D8A40A8"/>
    <w:lvl w:ilvl="0" w:tplc="2576A4A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3366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001"/>
  <w:defaultTabStop w:val="720"/>
  <w:doNotHyphenateCaps/>
  <w:drawingGridHorizontalSpacing w:val="187"/>
  <w:drawingGridVerticalSpacing w:val="18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F1"/>
    <w:rsid w:val="00002441"/>
    <w:rsid w:val="00025EFB"/>
    <w:rsid w:val="00030FFA"/>
    <w:rsid w:val="000810BF"/>
    <w:rsid w:val="000877A4"/>
    <w:rsid w:val="000A4599"/>
    <w:rsid w:val="000B7A26"/>
    <w:rsid w:val="000C2ED6"/>
    <w:rsid w:val="000D15F6"/>
    <w:rsid w:val="000D5D3D"/>
    <w:rsid w:val="000E22F0"/>
    <w:rsid w:val="000E32BD"/>
    <w:rsid w:val="000E49D8"/>
    <w:rsid w:val="000F6884"/>
    <w:rsid w:val="000F7CEC"/>
    <w:rsid w:val="00103DDB"/>
    <w:rsid w:val="0012376D"/>
    <w:rsid w:val="00144343"/>
    <w:rsid w:val="0014699E"/>
    <w:rsid w:val="00164D3F"/>
    <w:rsid w:val="00174844"/>
    <w:rsid w:val="001844BF"/>
    <w:rsid w:val="00184C67"/>
    <w:rsid w:val="00187C42"/>
    <w:rsid w:val="00190D60"/>
    <w:rsid w:val="00194765"/>
    <w:rsid w:val="001B32F2"/>
    <w:rsid w:val="001E0CDF"/>
    <w:rsid w:val="001E5185"/>
    <w:rsid w:val="001F5E64"/>
    <w:rsid w:val="00213DB3"/>
    <w:rsid w:val="00215570"/>
    <w:rsid w:val="00222136"/>
    <w:rsid w:val="00236358"/>
    <w:rsid w:val="00236FD0"/>
    <w:rsid w:val="00255FF4"/>
    <w:rsid w:val="00262F89"/>
    <w:rsid w:val="00284F12"/>
    <w:rsid w:val="002B1E02"/>
    <w:rsid w:val="002C08BC"/>
    <w:rsid w:val="002C1D42"/>
    <w:rsid w:val="002C35F7"/>
    <w:rsid w:val="002D2D8A"/>
    <w:rsid w:val="002D53D7"/>
    <w:rsid w:val="002F0AEB"/>
    <w:rsid w:val="00327E3E"/>
    <w:rsid w:val="0033356B"/>
    <w:rsid w:val="00350640"/>
    <w:rsid w:val="00371AD7"/>
    <w:rsid w:val="003731F9"/>
    <w:rsid w:val="003743CF"/>
    <w:rsid w:val="003763D1"/>
    <w:rsid w:val="00380B5D"/>
    <w:rsid w:val="00380C1C"/>
    <w:rsid w:val="00380C9F"/>
    <w:rsid w:val="003944F9"/>
    <w:rsid w:val="00394ED5"/>
    <w:rsid w:val="003A44AF"/>
    <w:rsid w:val="003B7587"/>
    <w:rsid w:val="003C1C93"/>
    <w:rsid w:val="003C2170"/>
    <w:rsid w:val="003D4127"/>
    <w:rsid w:val="003E0B50"/>
    <w:rsid w:val="0040109E"/>
    <w:rsid w:val="00401C47"/>
    <w:rsid w:val="004203BE"/>
    <w:rsid w:val="004234FF"/>
    <w:rsid w:val="00427459"/>
    <w:rsid w:val="004523FB"/>
    <w:rsid w:val="00453D3E"/>
    <w:rsid w:val="00456E19"/>
    <w:rsid w:val="004629DF"/>
    <w:rsid w:val="0046310E"/>
    <w:rsid w:val="00472D04"/>
    <w:rsid w:val="0048007A"/>
    <w:rsid w:val="00494BD8"/>
    <w:rsid w:val="004B2483"/>
    <w:rsid w:val="004B2E97"/>
    <w:rsid w:val="004B5803"/>
    <w:rsid w:val="004B5B0A"/>
    <w:rsid w:val="004B75BF"/>
    <w:rsid w:val="004C1FC0"/>
    <w:rsid w:val="004C787F"/>
    <w:rsid w:val="004D3B3A"/>
    <w:rsid w:val="004D46CA"/>
    <w:rsid w:val="004F2B80"/>
    <w:rsid w:val="004F4DF3"/>
    <w:rsid w:val="00503FB3"/>
    <w:rsid w:val="00516F08"/>
    <w:rsid w:val="00523ABD"/>
    <w:rsid w:val="00524BBD"/>
    <w:rsid w:val="00530AF1"/>
    <w:rsid w:val="00533B0C"/>
    <w:rsid w:val="005506E3"/>
    <w:rsid w:val="005577F7"/>
    <w:rsid w:val="005604AF"/>
    <w:rsid w:val="0057057A"/>
    <w:rsid w:val="00570A1D"/>
    <w:rsid w:val="0057352E"/>
    <w:rsid w:val="005848F0"/>
    <w:rsid w:val="00592191"/>
    <w:rsid w:val="00593D63"/>
    <w:rsid w:val="0059690B"/>
    <w:rsid w:val="005B4F56"/>
    <w:rsid w:val="005B7866"/>
    <w:rsid w:val="005C2D54"/>
    <w:rsid w:val="005F4AD9"/>
    <w:rsid w:val="00605769"/>
    <w:rsid w:val="006138F1"/>
    <w:rsid w:val="00647FE7"/>
    <w:rsid w:val="00651F9C"/>
    <w:rsid w:val="006525D2"/>
    <w:rsid w:val="00676E30"/>
    <w:rsid w:val="00681C27"/>
    <w:rsid w:val="00685F8D"/>
    <w:rsid w:val="00692650"/>
    <w:rsid w:val="00694B3E"/>
    <w:rsid w:val="006A65B0"/>
    <w:rsid w:val="006D0AB0"/>
    <w:rsid w:val="006D60CF"/>
    <w:rsid w:val="006D64B2"/>
    <w:rsid w:val="006E29F9"/>
    <w:rsid w:val="006F1AD2"/>
    <w:rsid w:val="006F69EC"/>
    <w:rsid w:val="00701254"/>
    <w:rsid w:val="007041E4"/>
    <w:rsid w:val="0070786F"/>
    <w:rsid w:val="00713F30"/>
    <w:rsid w:val="00730D8F"/>
    <w:rsid w:val="00733748"/>
    <w:rsid w:val="00742189"/>
    <w:rsid w:val="00754090"/>
    <w:rsid w:val="007624AE"/>
    <w:rsid w:val="0078290A"/>
    <w:rsid w:val="00782EB2"/>
    <w:rsid w:val="00784EAB"/>
    <w:rsid w:val="00790272"/>
    <w:rsid w:val="007A4C2C"/>
    <w:rsid w:val="007A6666"/>
    <w:rsid w:val="007B2BC2"/>
    <w:rsid w:val="007B3172"/>
    <w:rsid w:val="007B5EFE"/>
    <w:rsid w:val="007C3BE5"/>
    <w:rsid w:val="007D138D"/>
    <w:rsid w:val="007D7F35"/>
    <w:rsid w:val="007F360F"/>
    <w:rsid w:val="007F3FA8"/>
    <w:rsid w:val="008042A1"/>
    <w:rsid w:val="00805DBA"/>
    <w:rsid w:val="00835E85"/>
    <w:rsid w:val="00841065"/>
    <w:rsid w:val="0084273F"/>
    <w:rsid w:val="00851A42"/>
    <w:rsid w:val="00852988"/>
    <w:rsid w:val="00892B10"/>
    <w:rsid w:val="008A0005"/>
    <w:rsid w:val="008B536F"/>
    <w:rsid w:val="008C6131"/>
    <w:rsid w:val="008C7FE0"/>
    <w:rsid w:val="008D21C3"/>
    <w:rsid w:val="008D5A62"/>
    <w:rsid w:val="008D6310"/>
    <w:rsid w:val="008E02B2"/>
    <w:rsid w:val="008F66E7"/>
    <w:rsid w:val="0091225B"/>
    <w:rsid w:val="00925343"/>
    <w:rsid w:val="00940F18"/>
    <w:rsid w:val="0094155C"/>
    <w:rsid w:val="009429B8"/>
    <w:rsid w:val="00944813"/>
    <w:rsid w:val="00983828"/>
    <w:rsid w:val="009916DB"/>
    <w:rsid w:val="009A266F"/>
    <w:rsid w:val="009B0B15"/>
    <w:rsid w:val="009C438E"/>
    <w:rsid w:val="009C6D82"/>
    <w:rsid w:val="009D4EA3"/>
    <w:rsid w:val="009E08FE"/>
    <w:rsid w:val="009E3D11"/>
    <w:rsid w:val="009E4798"/>
    <w:rsid w:val="009F08D6"/>
    <w:rsid w:val="009F2C50"/>
    <w:rsid w:val="00A01354"/>
    <w:rsid w:val="00A01F2D"/>
    <w:rsid w:val="00A25E2E"/>
    <w:rsid w:val="00A3453A"/>
    <w:rsid w:val="00A41B63"/>
    <w:rsid w:val="00A635A9"/>
    <w:rsid w:val="00A72C57"/>
    <w:rsid w:val="00A81032"/>
    <w:rsid w:val="00A842F7"/>
    <w:rsid w:val="00A843A1"/>
    <w:rsid w:val="00A9094F"/>
    <w:rsid w:val="00AA15E6"/>
    <w:rsid w:val="00AB5579"/>
    <w:rsid w:val="00AB7AB1"/>
    <w:rsid w:val="00AC3FF1"/>
    <w:rsid w:val="00AD148A"/>
    <w:rsid w:val="00AE5663"/>
    <w:rsid w:val="00B00608"/>
    <w:rsid w:val="00B00C94"/>
    <w:rsid w:val="00B07C57"/>
    <w:rsid w:val="00B1755A"/>
    <w:rsid w:val="00B449D0"/>
    <w:rsid w:val="00B47D5B"/>
    <w:rsid w:val="00B54766"/>
    <w:rsid w:val="00B55990"/>
    <w:rsid w:val="00B62ACF"/>
    <w:rsid w:val="00B71E36"/>
    <w:rsid w:val="00B7272F"/>
    <w:rsid w:val="00B87FC2"/>
    <w:rsid w:val="00BA3713"/>
    <w:rsid w:val="00BA396A"/>
    <w:rsid w:val="00BA7E32"/>
    <w:rsid w:val="00BB5D91"/>
    <w:rsid w:val="00BB757B"/>
    <w:rsid w:val="00BC7E50"/>
    <w:rsid w:val="00BD1DAC"/>
    <w:rsid w:val="00BF21DE"/>
    <w:rsid w:val="00BF298C"/>
    <w:rsid w:val="00C035A2"/>
    <w:rsid w:val="00C07E0C"/>
    <w:rsid w:val="00C123EB"/>
    <w:rsid w:val="00C1656B"/>
    <w:rsid w:val="00C26529"/>
    <w:rsid w:val="00C446BE"/>
    <w:rsid w:val="00C54BC7"/>
    <w:rsid w:val="00C55100"/>
    <w:rsid w:val="00C55FAA"/>
    <w:rsid w:val="00C80EC0"/>
    <w:rsid w:val="00C83579"/>
    <w:rsid w:val="00CB0B1A"/>
    <w:rsid w:val="00CC3F51"/>
    <w:rsid w:val="00CD4651"/>
    <w:rsid w:val="00CD4845"/>
    <w:rsid w:val="00CE470C"/>
    <w:rsid w:val="00CE4D9B"/>
    <w:rsid w:val="00CE6A69"/>
    <w:rsid w:val="00CE7A71"/>
    <w:rsid w:val="00CF17E1"/>
    <w:rsid w:val="00D026D5"/>
    <w:rsid w:val="00D046F3"/>
    <w:rsid w:val="00D05582"/>
    <w:rsid w:val="00D12DA3"/>
    <w:rsid w:val="00D33014"/>
    <w:rsid w:val="00D3519B"/>
    <w:rsid w:val="00D431BD"/>
    <w:rsid w:val="00D502D3"/>
    <w:rsid w:val="00D53217"/>
    <w:rsid w:val="00D75C65"/>
    <w:rsid w:val="00DA39CE"/>
    <w:rsid w:val="00DB5089"/>
    <w:rsid w:val="00DC1A22"/>
    <w:rsid w:val="00DC2208"/>
    <w:rsid w:val="00DD4680"/>
    <w:rsid w:val="00DD6C47"/>
    <w:rsid w:val="00DE1572"/>
    <w:rsid w:val="00DE5530"/>
    <w:rsid w:val="00DE68B8"/>
    <w:rsid w:val="00DF27FA"/>
    <w:rsid w:val="00DF3CC2"/>
    <w:rsid w:val="00E042D1"/>
    <w:rsid w:val="00E15436"/>
    <w:rsid w:val="00E247EF"/>
    <w:rsid w:val="00E76CCF"/>
    <w:rsid w:val="00E97DCF"/>
    <w:rsid w:val="00EA57E3"/>
    <w:rsid w:val="00EA7A36"/>
    <w:rsid w:val="00EB10EA"/>
    <w:rsid w:val="00EC3FEA"/>
    <w:rsid w:val="00F1127E"/>
    <w:rsid w:val="00F12F72"/>
    <w:rsid w:val="00F16FA4"/>
    <w:rsid w:val="00F340E7"/>
    <w:rsid w:val="00F36E14"/>
    <w:rsid w:val="00F45292"/>
    <w:rsid w:val="00F46A00"/>
    <w:rsid w:val="00F575C2"/>
    <w:rsid w:val="00F6665B"/>
    <w:rsid w:val="00F77212"/>
    <w:rsid w:val="00F7747A"/>
    <w:rsid w:val="00FA3FDC"/>
    <w:rsid w:val="00FB5857"/>
    <w:rsid w:val="00FC3BB9"/>
    <w:rsid w:val="00FD4B74"/>
    <w:rsid w:val="00FD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yle="mso-position-horizontal-relative:page;mso-position-vertical-relative:page" fill="f" fillcolor="white" stroke="f">
      <v:fill color="white" on="f"/>
      <v:stroke on="f"/>
      <v:textbox inset="0,0,0,0"/>
      <o:colormru v:ext="edit" colors="#9fc,#b00000,#fff6db,#6f7fc8,#98a3d7,#dedede,#9c9,#c0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4F"/>
    <w:rPr>
      <w:rFonts w:ascii="Trebuchet MS" w:eastAsia="Times New Roman" w:hAnsi="Trebuchet MS"/>
      <w:sz w:val="24"/>
    </w:rPr>
  </w:style>
  <w:style w:type="paragraph" w:styleId="Heading1">
    <w:name w:val="heading 1"/>
    <w:basedOn w:val="Normal"/>
    <w:next w:val="Normal"/>
    <w:qFormat/>
    <w:rsid w:val="00BA396A"/>
    <w:pPr>
      <w:keepNext/>
      <w:outlineLvl w:val="0"/>
    </w:pPr>
    <w:rPr>
      <w:rFonts w:ascii="Comic Sans MS" w:hAnsi="Comic Sans MS" w:cs="Arial"/>
      <w:b/>
      <w:color w:val="3366FF"/>
      <w:sz w:val="36"/>
      <w:szCs w:val="36"/>
    </w:rPr>
  </w:style>
  <w:style w:type="paragraph" w:styleId="Heading2">
    <w:name w:val="heading 2"/>
    <w:basedOn w:val="Normal"/>
    <w:next w:val="Normal"/>
    <w:qFormat/>
    <w:rsid w:val="00A3453A"/>
    <w:pPr>
      <w:keepNext/>
      <w:outlineLvl w:val="1"/>
    </w:pPr>
    <w:rPr>
      <w:rFonts w:ascii="Comic Sans MS" w:hAnsi="Comic Sans MS" w:cs="Arial"/>
      <w:b/>
      <w:color w:val="3366FF"/>
      <w:sz w:val="28"/>
      <w:szCs w:val="28"/>
    </w:rPr>
  </w:style>
  <w:style w:type="paragraph" w:styleId="Heading3">
    <w:name w:val="heading 3"/>
    <w:basedOn w:val="Normal"/>
    <w:next w:val="Normal"/>
    <w:qFormat/>
    <w:rsid w:val="00A3453A"/>
    <w:pPr>
      <w:spacing w:before="120"/>
      <w:jc w:val="right"/>
      <w:outlineLvl w:val="2"/>
    </w:pPr>
    <w:rPr>
      <w:rFonts w:ascii="Arial" w:hAnsi="Arial" w:cs="Arial"/>
      <w:b/>
      <w:color w:val="3366FF"/>
    </w:rPr>
  </w:style>
  <w:style w:type="paragraph" w:styleId="Heading4">
    <w:name w:val="heading 4"/>
    <w:basedOn w:val="Normal"/>
    <w:next w:val="Normal"/>
    <w:qFormat/>
    <w:rsid w:val="00F575C2"/>
    <w:pPr>
      <w:outlineLvl w:val="3"/>
    </w:pPr>
    <w:rPr>
      <w:rFonts w:ascii="Comic Sans MS" w:hAnsi="Comic Sans MS" w:cs="Arial"/>
      <w:b/>
      <w:color w:val="FF0000"/>
      <w:spacing w:val="10"/>
      <w:sz w:val="32"/>
      <w:szCs w:val="32"/>
    </w:rPr>
  </w:style>
  <w:style w:type="paragraph" w:styleId="Heading5">
    <w:name w:val="heading 5"/>
    <w:basedOn w:val="Normal"/>
    <w:next w:val="Normal"/>
    <w:qFormat/>
    <w:rsid w:val="0033356B"/>
    <w:pPr>
      <w:jc w:val="right"/>
      <w:outlineLvl w:val="4"/>
    </w:pPr>
    <w:rPr>
      <w:rFonts w:ascii="Arial" w:hAnsi="Arial" w:cs="Arial"/>
      <w:b/>
      <w:color w:val="FFF3D3"/>
      <w:sz w:val="28"/>
    </w:rPr>
  </w:style>
  <w:style w:type="paragraph" w:styleId="Heading6">
    <w:name w:val="heading 6"/>
    <w:next w:val="Normal"/>
    <w:qFormat/>
    <w:rsid w:val="008B536F"/>
    <w:pPr>
      <w:outlineLvl w:val="5"/>
    </w:pPr>
    <w:rPr>
      <w:rFonts w:ascii="Arial" w:eastAsia="Times New Roman" w:hAnsi="Arial" w:cs="Arial"/>
      <w:b/>
      <w:color w:val="CC0000"/>
      <w:sz w:val="18"/>
    </w:rPr>
  </w:style>
  <w:style w:type="paragraph" w:styleId="Heading9">
    <w:name w:val="heading 9"/>
    <w:next w:val="Normal"/>
    <w:qFormat/>
    <w:rsid w:val="008B536F"/>
    <w:pPr>
      <w:outlineLvl w:val="8"/>
    </w:pPr>
    <w:rPr>
      <w:rFonts w:ascii="Arial" w:eastAsia="Times New Roman" w:hAnsi="Arial" w:cs="Arial"/>
      <w:b/>
      <w:color w:val="CC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3453A"/>
    <w:pPr>
      <w:numPr>
        <w:numId w:val="11"/>
      </w:numPr>
      <w:spacing w:after="120"/>
    </w:pPr>
    <w:rPr>
      <w:rFonts w:ascii="Verdana" w:hAnsi="Verdana"/>
    </w:rPr>
  </w:style>
  <w:style w:type="paragraph" w:styleId="BodyText">
    <w:name w:val="Body Text"/>
    <w:link w:val="BodyTextChar"/>
    <w:rsid w:val="00EA57E3"/>
    <w:pPr>
      <w:spacing w:after="240" w:line="240" w:lineRule="atLeast"/>
    </w:pPr>
    <w:rPr>
      <w:rFonts w:ascii="Verdana" w:eastAsia="Times New Roman" w:hAnsi="Verdana" w:cs="Arial"/>
    </w:rPr>
  </w:style>
  <w:style w:type="paragraph" w:customStyle="1" w:styleId="ThisWeekHeading">
    <w:name w:val="This Week Heading"/>
    <w:rsid w:val="00BA396A"/>
    <w:pPr>
      <w:jc w:val="center"/>
    </w:pPr>
    <w:rPr>
      <w:rFonts w:ascii="Comic Sans MS" w:eastAsia="Times New Roman" w:hAnsi="Comic Sans MS" w:cs="Arial"/>
      <w:b/>
      <w:color w:val="3366FF"/>
      <w:sz w:val="32"/>
    </w:rPr>
  </w:style>
  <w:style w:type="paragraph" w:customStyle="1" w:styleId="CaptionText">
    <w:name w:val="Caption Text"/>
    <w:basedOn w:val="Normal"/>
    <w:rsid w:val="00E97DCF"/>
    <w:pPr>
      <w:spacing w:line="240" w:lineRule="atLeast"/>
      <w:jc w:val="center"/>
    </w:pPr>
    <w:rPr>
      <w:rFonts w:ascii="Arial" w:hAnsi="Arial" w:cs="Arial"/>
      <w:sz w:val="18"/>
    </w:rPr>
  </w:style>
  <w:style w:type="paragraph" w:customStyle="1" w:styleId="VolumeandIssue">
    <w:name w:val="Volume and Issue"/>
    <w:basedOn w:val="Normal"/>
    <w:rsid w:val="008F66E7"/>
    <w:pPr>
      <w:spacing w:line="240" w:lineRule="atLeast"/>
      <w:jc w:val="right"/>
    </w:pPr>
    <w:rPr>
      <w:rFonts w:ascii="Arial" w:hAnsi="Arial" w:cs="Arial"/>
      <w:b/>
      <w:color w:val="FF0000"/>
      <w:spacing w:val="20"/>
      <w:sz w:val="16"/>
      <w:szCs w:val="16"/>
    </w:rPr>
  </w:style>
  <w:style w:type="character" w:customStyle="1" w:styleId="BodyTextCharChar">
    <w:name w:val="Body Text Char Char"/>
    <w:basedOn w:val="DefaultParagraphFont"/>
    <w:semiHidden/>
    <w:rsid w:val="00EB10E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Masthead">
    <w:name w:val="Masthead"/>
    <w:basedOn w:val="Heading1"/>
    <w:rsid w:val="00F575C2"/>
    <w:pPr>
      <w:jc w:val="center"/>
    </w:pPr>
    <w:rPr>
      <w:color w:val="FF0000"/>
      <w:spacing w:val="10"/>
      <w:sz w:val="56"/>
      <w:szCs w:val="56"/>
    </w:rPr>
  </w:style>
  <w:style w:type="paragraph" w:customStyle="1" w:styleId="SchoolAddress">
    <w:name w:val="School Address"/>
    <w:basedOn w:val="Normal"/>
    <w:rsid w:val="005B4F56"/>
    <w:pPr>
      <w:jc w:val="right"/>
    </w:pPr>
    <w:rPr>
      <w:rFonts w:ascii="Arial" w:hAnsi="Arial" w:cs="Arial"/>
      <w:sz w:val="18"/>
    </w:rPr>
  </w:style>
  <w:style w:type="paragraph" w:customStyle="1" w:styleId="Weekday">
    <w:name w:val="Weekday"/>
    <w:next w:val="BodyText2"/>
    <w:rsid w:val="00A3453A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CC0000" w:fill="FFFF99"/>
      <w:tabs>
        <w:tab w:val="left" w:pos="2970"/>
        <w:tab w:val="right" w:pos="3060"/>
      </w:tabs>
      <w:spacing w:line="360" w:lineRule="exact"/>
    </w:pPr>
    <w:rPr>
      <w:rFonts w:ascii="Verdana" w:eastAsia="Times New Roman" w:hAnsi="Verdana" w:cs="Arial"/>
      <w:b/>
      <w:color w:val="3366FF"/>
      <w:szCs w:val="16"/>
    </w:rPr>
  </w:style>
  <w:style w:type="character" w:customStyle="1" w:styleId="BodyTextChar">
    <w:name w:val="Body Text Char"/>
    <w:basedOn w:val="DefaultParagraphFont"/>
    <w:link w:val="BodyText"/>
    <w:rsid w:val="00EA57E3"/>
    <w:rPr>
      <w:rFonts w:ascii="Verdana" w:eastAsia="Times New Roman" w:hAnsi="Verdana" w:cs="Arial"/>
      <w:lang w:val="en-US" w:eastAsia="en-US" w:bidi="ar-SA"/>
    </w:rPr>
  </w:style>
  <w:style w:type="paragraph" w:customStyle="1" w:styleId="PageTitleNumber">
    <w:name w:val="Page Title &amp; Number"/>
    <w:rsid w:val="005848F0"/>
    <w:rPr>
      <w:rFonts w:ascii="Comic Sans MS" w:eastAsia="Times New Roman" w:hAnsi="Comic Sans MS" w:cs="Arial"/>
      <w:color w:val="FF0000"/>
      <w:sz w:val="28"/>
    </w:rPr>
  </w:style>
  <w:style w:type="paragraph" w:styleId="List2">
    <w:name w:val="List 2"/>
    <w:basedOn w:val="Normal"/>
    <w:rsid w:val="00A3453A"/>
    <w:pPr>
      <w:numPr>
        <w:numId w:val="12"/>
      </w:numPr>
      <w:spacing w:after="60"/>
    </w:pPr>
    <w:rPr>
      <w:rFonts w:ascii="Verdana" w:hAnsi="Verdana"/>
    </w:rPr>
  </w:style>
  <w:style w:type="paragraph" w:customStyle="1" w:styleId="BackToSchool">
    <w:name w:val="BackToSchool"/>
    <w:basedOn w:val="Normal"/>
    <w:rsid w:val="007D7F35"/>
    <w:pPr>
      <w:spacing w:line="680" w:lineRule="exact"/>
      <w:jc w:val="center"/>
    </w:pPr>
    <w:rPr>
      <w:rFonts w:ascii="Comic Sans MS" w:hAnsi="Comic Sans MS"/>
      <w:b/>
      <w:i/>
      <w:smallCaps/>
      <w:shadow/>
      <w:color w:val="FFFF00"/>
      <w:spacing w:val="56"/>
      <w:sz w:val="64"/>
      <w:szCs w:val="68"/>
    </w:rPr>
  </w:style>
  <w:style w:type="paragraph" w:styleId="BodyText2">
    <w:name w:val="Body Text 2"/>
    <w:basedOn w:val="Normal"/>
    <w:rsid w:val="0059690B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auto" w:fill="FFFF99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480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y\AppData\Roaming\Microsoft\Templates\Classroom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newsletter</Template>
  <TotalTime>33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Ludy</dc:creator>
  <cp:lastModifiedBy>Ludy</cp:lastModifiedBy>
  <cp:revision>4</cp:revision>
  <cp:lastPrinted>2013-03-14T21:55:00Z</cp:lastPrinted>
  <dcterms:created xsi:type="dcterms:W3CDTF">2013-04-08T02:19:00Z</dcterms:created>
  <dcterms:modified xsi:type="dcterms:W3CDTF">2013-04-08T02:44:00Z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TC010181881033</vt:lpwstr>
  </property>
</Properties>
</file>